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Default="00E34FAC">
      <w:r w:rsidRPr="00E34FA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4925" cy="1276350"/>
            <wp:effectExtent l="19050" t="0" r="9525" b="0"/>
            <wp:wrapSquare wrapText="bothSides"/>
            <wp:docPr id="2" name="Picture 1" descr="Punctuation P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ctuation Pa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0DE" w:rsidRDefault="00D560DE">
      <w:pPr>
        <w:rPr>
          <w:i/>
          <w:sz w:val="24"/>
          <w:szCs w:val="24"/>
          <w:u w:val="single"/>
        </w:rPr>
      </w:pPr>
    </w:p>
    <w:p w:rsidR="00D560DE" w:rsidRPr="00D560DE" w:rsidRDefault="00D560DE">
      <w:pPr>
        <w:rPr>
          <w:rFonts w:ascii="Broadway" w:hAnsi="Broadway"/>
          <w:b/>
          <w:sz w:val="56"/>
          <w:szCs w:val="56"/>
        </w:rPr>
      </w:pPr>
      <w:r>
        <w:rPr>
          <w:rFonts w:ascii="Broadway" w:hAnsi="Broadway"/>
          <w:b/>
          <w:sz w:val="56"/>
          <w:szCs w:val="56"/>
        </w:rPr>
        <w:t xml:space="preserve">   Punctuation Detectives</w:t>
      </w:r>
    </w:p>
    <w:p w:rsidR="00D560DE" w:rsidRDefault="00D560DE">
      <w:pPr>
        <w:rPr>
          <w:i/>
          <w:sz w:val="24"/>
          <w:szCs w:val="24"/>
          <w:u w:val="single"/>
        </w:rPr>
      </w:pPr>
    </w:p>
    <w:p w:rsidR="00252EC9" w:rsidRPr="00D560DE" w:rsidRDefault="007B4C6A">
      <w:pPr>
        <w:rPr>
          <w:bCs/>
          <w:sz w:val="24"/>
          <w:szCs w:val="24"/>
        </w:rPr>
      </w:pPr>
      <w:r w:rsidRPr="00D560DE">
        <w:rPr>
          <w:i/>
          <w:sz w:val="24"/>
          <w:szCs w:val="24"/>
          <w:u w:val="single"/>
        </w:rPr>
        <w:t>Enduring Understanding</w:t>
      </w:r>
      <w:r w:rsidRPr="00D560DE">
        <w:rPr>
          <w:sz w:val="24"/>
          <w:szCs w:val="24"/>
        </w:rPr>
        <w:t xml:space="preserve">:  </w:t>
      </w:r>
      <w:r w:rsidRPr="00D560DE">
        <w:rPr>
          <w:bCs/>
          <w:sz w:val="24"/>
          <w:szCs w:val="24"/>
        </w:rPr>
        <w:t>Our brains are wired to listen, speak, read, and write using manmade organizational structures (ex-punctuation) so that we can communicate meaning to specific audiences for specific purposes so that we can better understand ourselves and our world now and in the future.</w:t>
      </w:r>
    </w:p>
    <w:p w:rsidR="007B4C6A" w:rsidRPr="00D560DE" w:rsidRDefault="007B4C6A">
      <w:pPr>
        <w:rPr>
          <w:bCs/>
          <w:sz w:val="24"/>
          <w:szCs w:val="24"/>
        </w:rPr>
      </w:pPr>
      <w:r w:rsidRPr="00D560DE">
        <w:rPr>
          <w:bCs/>
          <w:i/>
          <w:sz w:val="24"/>
          <w:szCs w:val="24"/>
          <w:u w:val="single"/>
        </w:rPr>
        <w:t>Essential Questions</w:t>
      </w:r>
      <w:r w:rsidRPr="00D560DE">
        <w:rPr>
          <w:bCs/>
          <w:sz w:val="24"/>
          <w:szCs w:val="24"/>
        </w:rPr>
        <w:t>:</w:t>
      </w:r>
    </w:p>
    <w:p w:rsidR="007B4C6A" w:rsidRPr="00D560DE" w:rsidRDefault="007B4C6A" w:rsidP="0020677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D560DE">
        <w:rPr>
          <w:bCs/>
          <w:sz w:val="24"/>
          <w:szCs w:val="24"/>
        </w:rPr>
        <w:t>How can I read, analyze, and interpret text to understand writer</w:t>
      </w:r>
      <w:r w:rsidR="009E27BB">
        <w:rPr>
          <w:bCs/>
          <w:sz w:val="24"/>
          <w:szCs w:val="24"/>
        </w:rPr>
        <w:t>s</w:t>
      </w:r>
      <w:r w:rsidRPr="00D560DE">
        <w:rPr>
          <w:bCs/>
          <w:sz w:val="24"/>
          <w:szCs w:val="24"/>
        </w:rPr>
        <w:t>’ systems for the craft of punctuation so that I can make my own reading and writing decisions?</w:t>
      </w:r>
    </w:p>
    <w:p w:rsidR="007B4C6A" w:rsidRPr="00D560DE" w:rsidRDefault="007B4C6A" w:rsidP="00206770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D560DE">
        <w:rPr>
          <w:bCs/>
          <w:sz w:val="24"/>
          <w:szCs w:val="24"/>
        </w:rPr>
        <w:t>What punctuation uses don’t fit accepted “rules” for grammar?  Why?  What other questions does this make you wonder?</w:t>
      </w:r>
    </w:p>
    <w:p w:rsidR="00206770" w:rsidRPr="00D560DE" w:rsidRDefault="007B4C6A" w:rsidP="00206770">
      <w:pPr>
        <w:pStyle w:val="ListParagraph"/>
        <w:numPr>
          <w:ilvl w:val="0"/>
          <w:numId w:val="2"/>
        </w:numPr>
        <w:rPr>
          <w:bCs/>
          <w:i/>
          <w:sz w:val="24"/>
          <w:szCs w:val="24"/>
        </w:rPr>
      </w:pPr>
      <w:r w:rsidRPr="00D560DE">
        <w:rPr>
          <w:bCs/>
          <w:sz w:val="24"/>
          <w:szCs w:val="24"/>
        </w:rPr>
        <w:t>What tools, vocabulary, and punctuation processes are needed to create meaning?</w:t>
      </w:r>
    </w:p>
    <w:p w:rsidR="00D560DE" w:rsidRDefault="00D560DE" w:rsidP="00206770">
      <w:pPr>
        <w:rPr>
          <w:b/>
          <w:bCs/>
          <w:sz w:val="28"/>
          <w:szCs w:val="28"/>
        </w:rPr>
      </w:pPr>
    </w:p>
    <w:p w:rsidR="00206770" w:rsidRPr="00D560DE" w:rsidRDefault="00D560DE" w:rsidP="00206770">
      <w:pPr>
        <w:rPr>
          <w:b/>
          <w:bCs/>
          <w:sz w:val="28"/>
          <w:szCs w:val="28"/>
        </w:rPr>
      </w:pPr>
      <w:r w:rsidRPr="00D560DE">
        <w:rPr>
          <w:b/>
          <w:bCs/>
          <w:sz w:val="28"/>
          <w:szCs w:val="28"/>
        </w:rPr>
        <w:t>TASK</w:t>
      </w:r>
    </w:p>
    <w:p w:rsidR="005F13E6" w:rsidRPr="00D560DE" w:rsidRDefault="007B4C6A" w:rsidP="00206770">
      <w:pPr>
        <w:rPr>
          <w:bCs/>
          <w:i/>
          <w:sz w:val="28"/>
          <w:szCs w:val="28"/>
        </w:rPr>
      </w:pPr>
      <w:r w:rsidRPr="00D560DE">
        <w:rPr>
          <w:bCs/>
          <w:i/>
          <w:sz w:val="28"/>
          <w:szCs w:val="28"/>
        </w:rPr>
        <w:t>You’ll need</w:t>
      </w:r>
      <w:r w:rsidRPr="00D560DE">
        <w:rPr>
          <w:bCs/>
          <w:sz w:val="28"/>
          <w:szCs w:val="28"/>
        </w:rPr>
        <w:t xml:space="preserve">:  Colored paper folded </w:t>
      </w:r>
      <w:r w:rsidR="005F13E6" w:rsidRPr="00D560DE">
        <w:rPr>
          <w:bCs/>
          <w:sz w:val="28"/>
          <w:szCs w:val="28"/>
        </w:rPr>
        <w:t xml:space="preserve">into sixths  each section labeled (1) commas, (2) colons, (3) dashes, (4) ellipses, (5) semicolons, and (6) parentheses; handout:  </w:t>
      </w:r>
      <w:r w:rsidR="005F13E6" w:rsidRPr="00D560DE">
        <w:rPr>
          <w:bCs/>
          <w:i/>
          <w:sz w:val="28"/>
          <w:szCs w:val="28"/>
        </w:rPr>
        <w:t>Punctuation Detectives</w:t>
      </w:r>
      <w:r w:rsidR="00AF476E" w:rsidRPr="00D560DE">
        <w:rPr>
          <w:bCs/>
          <w:i/>
          <w:sz w:val="28"/>
          <w:szCs w:val="28"/>
        </w:rPr>
        <w:t>.</w:t>
      </w:r>
    </w:p>
    <w:p w:rsidR="00AF476E" w:rsidRPr="00D560DE" w:rsidRDefault="00AF476E">
      <w:pPr>
        <w:rPr>
          <w:bCs/>
          <w:i/>
          <w:sz w:val="28"/>
          <w:szCs w:val="28"/>
        </w:rPr>
      </w:pPr>
      <w:r w:rsidRPr="00D560DE">
        <w:rPr>
          <w:b/>
          <w:bCs/>
          <w:sz w:val="28"/>
          <w:szCs w:val="28"/>
          <w:u w:val="single"/>
        </w:rPr>
        <w:t>Directions</w:t>
      </w:r>
      <w:r w:rsidRPr="00D560DE">
        <w:rPr>
          <w:bCs/>
          <w:i/>
          <w:sz w:val="28"/>
          <w:szCs w:val="28"/>
        </w:rPr>
        <w:t>:</w:t>
      </w:r>
    </w:p>
    <w:p w:rsidR="005F13E6" w:rsidRPr="00D560DE" w:rsidRDefault="005F13E6" w:rsidP="005F13E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D560DE">
        <w:rPr>
          <w:bCs/>
          <w:sz w:val="28"/>
          <w:szCs w:val="28"/>
        </w:rPr>
        <w:t xml:space="preserve"> </w:t>
      </w:r>
      <w:r w:rsidR="00AF476E" w:rsidRPr="00D560DE">
        <w:rPr>
          <w:bCs/>
          <w:sz w:val="28"/>
          <w:szCs w:val="28"/>
        </w:rPr>
        <w:t xml:space="preserve">(Individual) </w:t>
      </w:r>
      <w:r w:rsidRPr="00D560DE">
        <w:rPr>
          <w:bCs/>
          <w:sz w:val="28"/>
          <w:szCs w:val="28"/>
        </w:rPr>
        <w:t xml:space="preserve">View the Punctuation Detectives Power Point.  </w:t>
      </w:r>
      <w:r w:rsidR="00AF476E" w:rsidRPr="00D560DE">
        <w:rPr>
          <w:bCs/>
          <w:sz w:val="28"/>
          <w:szCs w:val="28"/>
        </w:rPr>
        <w:t>On the colored paper, f</w:t>
      </w:r>
      <w:r w:rsidRPr="00D560DE">
        <w:rPr>
          <w:bCs/>
          <w:sz w:val="28"/>
          <w:szCs w:val="28"/>
        </w:rPr>
        <w:t xml:space="preserve">or each type of punctuation, write down observations, notes, theories, patterns, etc.  </w:t>
      </w:r>
    </w:p>
    <w:p w:rsidR="005F13E6" w:rsidRPr="00D560DE" w:rsidRDefault="005F13E6" w:rsidP="005F13E6">
      <w:pPr>
        <w:pStyle w:val="ListParagraph"/>
        <w:rPr>
          <w:bCs/>
          <w:sz w:val="28"/>
          <w:szCs w:val="28"/>
        </w:rPr>
      </w:pPr>
    </w:p>
    <w:p w:rsidR="005F13E6" w:rsidRPr="00D560DE" w:rsidRDefault="00AF476E" w:rsidP="005F13E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D560DE">
        <w:rPr>
          <w:bCs/>
          <w:sz w:val="28"/>
          <w:szCs w:val="28"/>
        </w:rPr>
        <w:t xml:space="preserve">(partners small groups) On the Punctuation Detectives handout, use the notes on your colored paper to write down a job description in the “Definition” column and an easy-to-remember, catchy name that describes the job in the “Name” column.  </w:t>
      </w:r>
    </w:p>
    <w:p w:rsidR="00AF476E" w:rsidRPr="00D560DE" w:rsidRDefault="00AF476E" w:rsidP="00AF476E">
      <w:pPr>
        <w:pStyle w:val="ListParagraph"/>
        <w:rPr>
          <w:bCs/>
          <w:sz w:val="28"/>
          <w:szCs w:val="28"/>
        </w:rPr>
      </w:pPr>
    </w:p>
    <w:p w:rsidR="00AF476E" w:rsidRPr="00D560DE" w:rsidRDefault="00AF476E" w:rsidP="00AF476E">
      <w:pPr>
        <w:pStyle w:val="ListParagraph"/>
        <w:rPr>
          <w:b/>
          <w:bCs/>
          <w:i/>
          <w:sz w:val="28"/>
          <w:szCs w:val="28"/>
        </w:rPr>
      </w:pPr>
      <w:r w:rsidRPr="00D560DE">
        <w:rPr>
          <w:b/>
          <w:bCs/>
          <w:i/>
          <w:sz w:val="28"/>
          <w:szCs w:val="28"/>
        </w:rPr>
        <w:t>Ensure that the definition explains all of the examples. If a punctuation mark does more than one thing, give it a separate name and definition.</w:t>
      </w:r>
    </w:p>
    <w:p w:rsidR="00AF476E" w:rsidRPr="00D560DE" w:rsidRDefault="00AF476E" w:rsidP="00AF476E">
      <w:pPr>
        <w:pStyle w:val="ListParagraph"/>
        <w:rPr>
          <w:b/>
          <w:bCs/>
          <w:i/>
          <w:sz w:val="28"/>
          <w:szCs w:val="28"/>
        </w:rPr>
      </w:pPr>
    </w:p>
    <w:p w:rsidR="00206770" w:rsidRPr="00D560DE" w:rsidRDefault="00206770" w:rsidP="00206770">
      <w:pPr>
        <w:rPr>
          <w:bCs/>
          <w:sz w:val="28"/>
          <w:szCs w:val="28"/>
        </w:rPr>
      </w:pPr>
      <w:r w:rsidRPr="00D560DE">
        <w:rPr>
          <w:bCs/>
          <w:sz w:val="28"/>
          <w:szCs w:val="28"/>
        </w:rPr>
        <w:t xml:space="preserve">Note:  This assignment, along with </w:t>
      </w:r>
      <w:r w:rsidRPr="00D560DE">
        <w:rPr>
          <w:bCs/>
          <w:i/>
          <w:sz w:val="28"/>
          <w:szCs w:val="28"/>
        </w:rPr>
        <w:t>Punctuation Theory</w:t>
      </w:r>
      <w:r w:rsidRPr="00D560DE">
        <w:rPr>
          <w:bCs/>
          <w:sz w:val="28"/>
          <w:szCs w:val="28"/>
        </w:rPr>
        <w:t xml:space="preserve">, is required to participate in our class Socratic Seminar.  </w:t>
      </w:r>
    </w:p>
    <w:sectPr w:rsidR="00206770" w:rsidRPr="00D560DE" w:rsidSect="00D56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07D3"/>
    <w:multiLevelType w:val="hybridMultilevel"/>
    <w:tmpl w:val="7314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D1210"/>
    <w:multiLevelType w:val="hybridMultilevel"/>
    <w:tmpl w:val="64F6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4C6A"/>
    <w:rsid w:val="00206770"/>
    <w:rsid w:val="00252EC9"/>
    <w:rsid w:val="0048721C"/>
    <w:rsid w:val="005F13E6"/>
    <w:rsid w:val="00661570"/>
    <w:rsid w:val="007B4C6A"/>
    <w:rsid w:val="009E27BB"/>
    <w:rsid w:val="00AF476E"/>
    <w:rsid w:val="00C35F3B"/>
    <w:rsid w:val="00D560DE"/>
    <w:rsid w:val="00E3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drohlmeier</dc:creator>
  <cp:keywords/>
  <dc:description/>
  <cp:lastModifiedBy>drohlmeier</cp:lastModifiedBy>
  <cp:revision>4</cp:revision>
  <cp:lastPrinted>2011-10-14T17:52:00Z</cp:lastPrinted>
  <dcterms:created xsi:type="dcterms:W3CDTF">2011-10-14T17:20:00Z</dcterms:created>
  <dcterms:modified xsi:type="dcterms:W3CDTF">2011-10-14T17:53:00Z</dcterms:modified>
</cp:coreProperties>
</file>