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99" w:rsidRPr="00A44A99" w:rsidRDefault="00A44A99" w:rsidP="00A44A99">
      <w:pPr>
        <w:spacing w:after="0" w:line="331" w:lineRule="atLeast"/>
        <w:jc w:val="both"/>
        <w:rPr>
          <w:rFonts w:ascii="Arial" w:eastAsia="Times New Roman" w:hAnsi="Arial" w:cs="Arial"/>
          <w:color w:val="333333"/>
          <w:sz w:val="24"/>
          <w:szCs w:val="24"/>
        </w:rPr>
      </w:pPr>
      <w:r w:rsidRPr="00A44A99">
        <w:rPr>
          <w:rFonts w:ascii="Arial" w:eastAsia="Times New Roman" w:hAnsi="Arial" w:cs="Arial"/>
          <w:color w:val="333333"/>
          <w:sz w:val="24"/>
          <w:szCs w:val="24"/>
        </w:rPr>
        <w:t xml:space="preserve">U.S. GEOLOGICAL SURVEY </w:t>
      </w:r>
    </w:p>
    <w:p w:rsidR="00A44A99" w:rsidRPr="00A44A99" w:rsidRDefault="00A44A99" w:rsidP="00A44A99">
      <w:pPr>
        <w:spacing w:after="0" w:line="240" w:lineRule="auto"/>
        <w:jc w:val="both"/>
        <w:rPr>
          <w:rFonts w:ascii="Georgia" w:eastAsia="Times New Roman" w:hAnsi="Georgia" w:cs="Arial"/>
          <w:color w:val="000000"/>
          <w:sz w:val="53"/>
          <w:szCs w:val="53"/>
        </w:rPr>
      </w:pPr>
      <w:r w:rsidRPr="00A44A99">
        <w:rPr>
          <w:rFonts w:ascii="Georgia" w:eastAsia="Times New Roman" w:hAnsi="Georgia" w:cs="Arial"/>
          <w:color w:val="000000"/>
          <w:sz w:val="53"/>
        </w:rPr>
        <w:t xml:space="preserve">  Oklahoma earthquake felt across North Texas </w:t>
      </w:r>
    </w:p>
    <w:p w:rsidR="00A44A99" w:rsidRPr="00A44A99" w:rsidRDefault="00A44A99" w:rsidP="00A44A99">
      <w:pPr>
        <w:spacing w:after="0" w:line="331" w:lineRule="atLeast"/>
        <w:rPr>
          <w:rFonts w:ascii="Tahoma" w:eastAsia="Times New Roman" w:hAnsi="Tahoma" w:cs="Tahoma"/>
          <w:b/>
          <w:bCs/>
          <w:color w:val="2D648A"/>
          <w:sz w:val="20"/>
          <w:szCs w:val="20"/>
        </w:rPr>
      </w:pPr>
      <w:r w:rsidRPr="00A44A99">
        <w:rPr>
          <w:rFonts w:ascii="Tahoma" w:eastAsia="Times New Roman" w:hAnsi="Tahoma" w:cs="Tahoma"/>
          <w:b/>
          <w:bCs/>
          <w:color w:val="2D648A"/>
          <w:sz w:val="20"/>
          <w:szCs w:val="20"/>
        </w:rPr>
        <w:t xml:space="preserve">  </w:t>
      </w:r>
      <w:r w:rsidRPr="00A44A99">
        <w:rPr>
          <w:rFonts w:ascii="Tahoma" w:eastAsia="Times New Roman" w:hAnsi="Tahoma" w:cs="Tahoma"/>
          <w:b/>
          <w:bCs/>
          <w:color w:val="2D648A"/>
          <w:sz w:val="20"/>
        </w:rPr>
        <w:t xml:space="preserve">From staff and wire reports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rPr>
        <w:t xml:space="preserve">  </w:t>
      </w:r>
      <w:r w:rsidRPr="00A44A99">
        <w:rPr>
          <w:rFonts w:ascii="Arial" w:eastAsia="Times New Roman" w:hAnsi="Arial" w:cs="Arial"/>
          <w:color w:val="333333"/>
          <w:sz w:val="3"/>
        </w:rPr>
        <w:t>  </w:t>
      </w:r>
      <w:r w:rsidRPr="00A44A99">
        <w:rPr>
          <w:rFonts w:ascii="Arial" w:eastAsia="Times New Roman" w:hAnsi="Arial" w:cs="Arial"/>
          <w:color w:val="333333"/>
        </w:rPr>
        <w:t xml:space="preserve"> Many North Texans felt the earth shake late Saturday night — the result of a 5.6 magnitude earthquake centered near Chandler, Okla., about 45 miles northeast of Oklahoma City.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The quake hit at 10:53 p.m., according to the U.S. Geological Survey. It originated at a depth of 3.1 miles. There were no immediate reports of injuries or major damage.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Residents across North Texas — Dallas, Rowlett, </w:t>
      </w:r>
      <w:proofErr w:type="spellStart"/>
      <w:r w:rsidRPr="00A44A99">
        <w:rPr>
          <w:rFonts w:ascii="Arial" w:eastAsia="Times New Roman" w:hAnsi="Arial" w:cs="Arial"/>
          <w:color w:val="333333"/>
        </w:rPr>
        <w:t>Sachse</w:t>
      </w:r>
      <w:proofErr w:type="spellEnd"/>
      <w:r w:rsidRPr="00A44A99">
        <w:rPr>
          <w:rFonts w:ascii="Arial" w:eastAsia="Times New Roman" w:hAnsi="Arial" w:cs="Arial"/>
          <w:color w:val="333333"/>
        </w:rPr>
        <w:t xml:space="preserve">, Plano, The Colony, Frisco, Irving and Denton — reported feeling tremors.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Jim Orr, who lives in Lewisville, said he was standing in his garage when he noticed tools on the wall start to shake. At first, he thought it was an airplane flying close over his house. But then his 12-year-old daughter McKenna ran over to him.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“She said her ceiling fan was shaking, and her bed was shaking,” Orr said. “She thought the walls were falling down.”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They realized the movement was not caused by an airplane. It was an earthquake. “I had never in my life felt anything like that,” he said.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Loretta </w:t>
      </w:r>
      <w:proofErr w:type="spellStart"/>
      <w:r w:rsidRPr="00A44A99">
        <w:rPr>
          <w:rFonts w:ascii="Arial" w:eastAsia="Times New Roman" w:hAnsi="Arial" w:cs="Arial"/>
          <w:color w:val="333333"/>
        </w:rPr>
        <w:t>Larmond</w:t>
      </w:r>
      <w:proofErr w:type="spellEnd"/>
      <w:r w:rsidRPr="00A44A99">
        <w:rPr>
          <w:rFonts w:ascii="Arial" w:eastAsia="Times New Roman" w:hAnsi="Arial" w:cs="Arial"/>
          <w:color w:val="333333"/>
        </w:rPr>
        <w:t xml:space="preserve"> of Grand Prairie said she was lying in bed and watching TV when her room began to shake. She   jumped off her bed.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“I was so frightened,” said </w:t>
      </w:r>
      <w:proofErr w:type="spellStart"/>
      <w:r w:rsidRPr="00A44A99">
        <w:rPr>
          <w:rFonts w:ascii="Arial" w:eastAsia="Times New Roman" w:hAnsi="Arial" w:cs="Arial"/>
          <w:color w:val="333333"/>
        </w:rPr>
        <w:t>Larmond</w:t>
      </w:r>
      <w:proofErr w:type="spellEnd"/>
      <w:r w:rsidRPr="00A44A99">
        <w:rPr>
          <w:rFonts w:ascii="Arial" w:eastAsia="Times New Roman" w:hAnsi="Arial" w:cs="Arial"/>
          <w:color w:val="333333"/>
        </w:rPr>
        <w:t xml:space="preserve">. “My heart was beating so hard.”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Twitter feeds and </w:t>
      </w:r>
      <w:proofErr w:type="spellStart"/>
      <w:r w:rsidRPr="00A44A99">
        <w:rPr>
          <w:rFonts w:ascii="Arial" w:eastAsia="Times New Roman" w:hAnsi="Arial" w:cs="Arial"/>
          <w:color w:val="333333"/>
        </w:rPr>
        <w:t>Facebook</w:t>
      </w:r>
      <w:proofErr w:type="spellEnd"/>
      <w:r w:rsidRPr="00A44A99">
        <w:rPr>
          <w:rFonts w:ascii="Arial" w:eastAsia="Times New Roman" w:hAnsi="Arial" w:cs="Arial"/>
          <w:color w:val="333333"/>
        </w:rPr>
        <w:t xml:space="preserve"> status updates erupted with quake reports. The Dallas Police Department reported receiving at least 10 calls related to the earthquake.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In Oklahoma, </w:t>
      </w:r>
      <w:proofErr w:type="spellStart"/>
      <w:r w:rsidRPr="00A44A99">
        <w:rPr>
          <w:rFonts w:ascii="Arial" w:eastAsia="Times New Roman" w:hAnsi="Arial" w:cs="Arial"/>
          <w:color w:val="333333"/>
        </w:rPr>
        <w:t>Michelann</w:t>
      </w:r>
      <w:proofErr w:type="spellEnd"/>
      <w:r w:rsidRPr="00A44A99">
        <w:rPr>
          <w:rFonts w:ascii="Arial" w:eastAsia="Times New Roman" w:hAnsi="Arial" w:cs="Arial"/>
          <w:color w:val="333333"/>
        </w:rPr>
        <w:t xml:space="preserve"> </w:t>
      </w:r>
      <w:proofErr w:type="spellStart"/>
      <w:r w:rsidRPr="00A44A99">
        <w:rPr>
          <w:rFonts w:ascii="Arial" w:eastAsia="Times New Roman" w:hAnsi="Arial" w:cs="Arial"/>
          <w:color w:val="333333"/>
        </w:rPr>
        <w:t>Ooten</w:t>
      </w:r>
      <w:proofErr w:type="spellEnd"/>
      <w:r w:rsidRPr="00A44A99">
        <w:rPr>
          <w:rFonts w:ascii="Arial" w:eastAsia="Times New Roman" w:hAnsi="Arial" w:cs="Arial"/>
          <w:color w:val="333333"/>
        </w:rPr>
        <w:t xml:space="preserve">, a spokeswoman for the state’s Department of Emergency Management, told The Associated Press that no injuries were reported to emergency management officials.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It came on a day a series of quakes rattled the state. Earlier on Saturday, a 4.8 magnitude earthquake hit central Oklahoma, causing damage to some homes and businesses in Prague, The Oklahoman newspaper reported.   </w:t>
      </w:r>
    </w:p>
    <w:p w:rsidR="00A44A99" w:rsidRPr="00A44A99" w:rsidRDefault="00A44A99" w:rsidP="00A44A99">
      <w:pPr>
        <w:spacing w:after="0" w:line="240" w:lineRule="auto"/>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That morning quake was followed by a series of aftershocks. A 3.4 magnitude aftershock was felt moments later, followed by another 2.7 magnitude aftershock about five miles southeast of Sparks. </w:t>
      </w:r>
    </w:p>
    <w:p w:rsidR="00252EC9" w:rsidRDefault="00A44A99" w:rsidP="00A44A99">
      <w:pPr>
        <w:rPr>
          <w:rFonts w:ascii="Arial" w:eastAsia="Times New Roman" w:hAnsi="Arial" w:cs="Arial"/>
          <w:color w:val="333333"/>
        </w:rPr>
      </w:pPr>
      <w:r w:rsidRPr="00A44A99">
        <w:rPr>
          <w:rFonts w:ascii="Arial" w:eastAsia="Times New Roman" w:hAnsi="Arial" w:cs="Arial"/>
          <w:color w:val="333333"/>
          <w:sz w:val="3"/>
        </w:rPr>
        <w:t>  </w:t>
      </w:r>
      <w:r w:rsidRPr="00A44A99">
        <w:rPr>
          <w:rFonts w:ascii="Arial" w:eastAsia="Times New Roman" w:hAnsi="Arial" w:cs="Arial"/>
          <w:color w:val="333333"/>
        </w:rPr>
        <w:t xml:space="preserve"> Oklahoma Geological Survey seismologist Austin Holland told The Oklahoman there were at least 40 aftershocks recorded since the initial event. Holland said the quake was the second-strongest since scientists began measuring them before statehood.</w:t>
      </w:r>
    </w:p>
    <w:p w:rsidR="00087E11" w:rsidRDefault="00087E11" w:rsidP="00A44A99">
      <w:pPr>
        <w:rPr>
          <w:rFonts w:ascii="Arial" w:eastAsia="Times New Roman" w:hAnsi="Arial" w:cs="Arial"/>
          <w:color w:val="333333"/>
        </w:rPr>
      </w:pPr>
    </w:p>
    <w:p w:rsidR="00087E11" w:rsidRDefault="00087E11" w:rsidP="00A44A99">
      <w:r>
        <w:rPr>
          <w:rFonts w:ascii="Arial" w:eastAsia="Times New Roman" w:hAnsi="Arial" w:cs="Arial"/>
          <w:color w:val="333333"/>
        </w:rPr>
        <w:t xml:space="preserve">Source:  </w:t>
      </w:r>
      <w:hyperlink r:id="rId4" w:tgtFrame="_blank" w:history="1">
        <w:r>
          <w:rPr>
            <w:rStyle w:val="Hyperlink"/>
            <w:rFonts w:eastAsia="Times New Roman"/>
          </w:rPr>
          <w:t xml:space="preserve"> Page 3A of Sunday, November 06, 2011 issue of The Dallas Morning News</w:t>
        </w:r>
      </w:hyperlink>
      <w:r>
        <w:rPr>
          <w:rFonts w:eastAsia="Times New Roman"/>
        </w:rPr>
        <w:br/>
      </w:r>
    </w:p>
    <w:sectPr w:rsidR="00087E11" w:rsidSect="00252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44A99"/>
    <w:rsid w:val="00087E11"/>
    <w:rsid w:val="00252EC9"/>
    <w:rsid w:val="0048721C"/>
    <w:rsid w:val="00545F42"/>
    <w:rsid w:val="00A44A99"/>
    <w:rsid w:val="00C1262D"/>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primitive">
    <w:name w:val="infocomponenttextprimitive"/>
    <w:basedOn w:val="DefaultParagraphFont"/>
    <w:rsid w:val="00A44A99"/>
  </w:style>
  <w:style w:type="character" w:customStyle="1" w:styleId="infocomponenttextpara">
    <w:name w:val="infocomponenttextpara"/>
    <w:basedOn w:val="DefaultParagraphFont"/>
    <w:rsid w:val="00A44A99"/>
  </w:style>
  <w:style w:type="character" w:customStyle="1" w:styleId="infocomponenttextindent1">
    <w:name w:val="infocomponenttextindent1"/>
    <w:basedOn w:val="DefaultParagraphFont"/>
    <w:rsid w:val="00A44A99"/>
    <w:rPr>
      <w:sz w:val="3"/>
      <w:szCs w:val="3"/>
    </w:rPr>
  </w:style>
  <w:style w:type="character" w:styleId="Hyperlink">
    <w:name w:val="Hyperlink"/>
    <w:basedOn w:val="DefaultParagraphFont"/>
    <w:uiPriority w:val="99"/>
    <w:semiHidden/>
    <w:unhideWhenUsed/>
    <w:rsid w:val="00087E11"/>
    <w:rPr>
      <w:color w:val="0000FF"/>
      <w:u w:val="single"/>
    </w:rPr>
  </w:style>
</w:styles>
</file>

<file path=word/webSettings.xml><?xml version="1.0" encoding="utf-8"?>
<w:webSettings xmlns:r="http://schemas.openxmlformats.org/officeDocument/2006/relationships" xmlns:w="http://schemas.openxmlformats.org/wordprocessingml/2006/main">
  <w:divs>
    <w:div w:id="660082383">
      <w:bodyDiv w:val="1"/>
      <w:marLeft w:val="0"/>
      <w:marRight w:val="0"/>
      <w:marTop w:val="0"/>
      <w:marBottom w:val="0"/>
      <w:divBdr>
        <w:top w:val="none" w:sz="0" w:space="0" w:color="auto"/>
        <w:left w:val="none" w:sz="0" w:space="0" w:color="auto"/>
        <w:bottom w:val="none" w:sz="0" w:space="0" w:color="auto"/>
        <w:right w:val="none" w:sz="0" w:space="0" w:color="auto"/>
      </w:divBdr>
      <w:divsChild>
        <w:div w:id="1695880948">
          <w:marLeft w:val="0"/>
          <w:marRight w:val="0"/>
          <w:marTop w:val="0"/>
          <w:marBottom w:val="0"/>
          <w:divBdr>
            <w:top w:val="none" w:sz="0" w:space="0" w:color="auto"/>
            <w:left w:val="none" w:sz="0" w:space="0" w:color="auto"/>
            <w:bottom w:val="none" w:sz="0" w:space="0" w:color="auto"/>
            <w:right w:val="none" w:sz="0" w:space="0" w:color="auto"/>
          </w:divBdr>
          <w:divsChild>
            <w:div w:id="207498349">
              <w:marLeft w:val="0"/>
              <w:marRight w:val="0"/>
              <w:marTop w:val="0"/>
              <w:marBottom w:val="0"/>
              <w:divBdr>
                <w:top w:val="none" w:sz="0" w:space="0" w:color="auto"/>
                <w:left w:val="none" w:sz="0" w:space="0" w:color="auto"/>
                <w:bottom w:val="none" w:sz="0" w:space="0" w:color="auto"/>
                <w:right w:val="none" w:sz="0" w:space="0" w:color="auto"/>
              </w:divBdr>
              <w:divsChild>
                <w:div w:id="1763723863">
                  <w:marLeft w:val="0"/>
                  <w:marRight w:val="0"/>
                  <w:marTop w:val="0"/>
                  <w:marBottom w:val="0"/>
                  <w:divBdr>
                    <w:top w:val="none" w:sz="0" w:space="0" w:color="auto"/>
                    <w:left w:val="none" w:sz="0" w:space="0" w:color="auto"/>
                    <w:bottom w:val="none" w:sz="0" w:space="0" w:color="auto"/>
                    <w:right w:val="none" w:sz="0" w:space="0" w:color="auto"/>
                  </w:divBdr>
                  <w:divsChild>
                    <w:div w:id="11652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olivesoftware.com/Olive/ODE/DallasMorningNewsNIE/LandingPage/LandingPage.aspx?href=RE1OLzIwMTEvMTEvMDY.&amp;pageno=Mw..&amp;entity=QXIwMDMwMw..&amp;view=ZW50aX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McKinney ISD</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2</cp:revision>
  <dcterms:created xsi:type="dcterms:W3CDTF">2011-11-28T15:15:00Z</dcterms:created>
  <dcterms:modified xsi:type="dcterms:W3CDTF">2011-11-28T15:54:00Z</dcterms:modified>
</cp:coreProperties>
</file>